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622717" w:rsidTr="00622717">
        <w:tc>
          <w:tcPr>
            <w:tcW w:w="562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2717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2717">
              <w:rPr>
                <w:rFonts w:asciiTheme="majorBidi" w:hAnsiTheme="majorBidi" w:cstheme="majorBidi"/>
                <w:sz w:val="28"/>
                <w:szCs w:val="28"/>
              </w:rPr>
              <w:t>№ группы</w:t>
            </w:r>
          </w:p>
        </w:tc>
        <w:tc>
          <w:tcPr>
            <w:tcW w:w="2336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2717">
              <w:rPr>
                <w:rFonts w:asciiTheme="majorBidi" w:hAnsiTheme="majorBidi" w:cstheme="majorBidi"/>
                <w:sz w:val="28"/>
                <w:szCs w:val="28"/>
              </w:rPr>
              <w:t>Количество воспитанников группы</w:t>
            </w:r>
          </w:p>
        </w:tc>
        <w:tc>
          <w:tcPr>
            <w:tcW w:w="2337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2717">
              <w:rPr>
                <w:rFonts w:asciiTheme="majorBidi" w:hAnsiTheme="majorBidi" w:cstheme="majorBidi"/>
                <w:sz w:val="28"/>
                <w:szCs w:val="28"/>
              </w:rPr>
              <w:t>Количество вакантных мест</w:t>
            </w:r>
          </w:p>
        </w:tc>
      </w:tr>
      <w:tr w:rsidR="00622717" w:rsidTr="00622717">
        <w:tc>
          <w:tcPr>
            <w:tcW w:w="562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271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Pr="00622717">
              <w:rPr>
                <w:rFonts w:asciiTheme="majorBidi" w:hAnsiTheme="majorBidi" w:cstheme="majorBidi"/>
                <w:sz w:val="28"/>
                <w:szCs w:val="28"/>
              </w:rPr>
              <w:t>01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2337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622717" w:rsidTr="00622717">
        <w:tc>
          <w:tcPr>
            <w:tcW w:w="562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271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Pr="00622717">
              <w:rPr>
                <w:rFonts w:asciiTheme="majorBidi" w:hAnsiTheme="majorBidi" w:cstheme="majorBidi"/>
                <w:sz w:val="28"/>
                <w:szCs w:val="28"/>
              </w:rPr>
              <w:t>02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622717" w:rsidTr="00622717">
        <w:tc>
          <w:tcPr>
            <w:tcW w:w="562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271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Pr="00622717">
              <w:rPr>
                <w:rFonts w:asciiTheme="majorBidi" w:hAnsiTheme="majorBidi" w:cstheme="majorBidi"/>
                <w:sz w:val="28"/>
                <w:szCs w:val="28"/>
              </w:rPr>
              <w:t>03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2337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</w:tr>
      <w:tr w:rsidR="00622717" w:rsidTr="00622717">
        <w:tc>
          <w:tcPr>
            <w:tcW w:w="562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271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Pr="00622717">
              <w:rPr>
                <w:rFonts w:asciiTheme="majorBidi" w:hAnsiTheme="majorBidi" w:cstheme="majorBidi"/>
                <w:sz w:val="28"/>
                <w:szCs w:val="28"/>
              </w:rPr>
              <w:t>04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</w:tr>
      <w:tr w:rsidR="00622717" w:rsidTr="00622717">
        <w:tc>
          <w:tcPr>
            <w:tcW w:w="562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2717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Pr="00622717">
              <w:rPr>
                <w:rFonts w:asciiTheme="majorBidi" w:hAnsiTheme="majorBidi" w:cstheme="majorBidi"/>
                <w:sz w:val="28"/>
                <w:szCs w:val="28"/>
              </w:rPr>
              <w:t>05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2337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622717" w:rsidTr="00622717">
        <w:tc>
          <w:tcPr>
            <w:tcW w:w="562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22717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Pr="00622717">
              <w:rPr>
                <w:rFonts w:asciiTheme="majorBidi" w:hAnsiTheme="majorBidi" w:cstheme="majorBidi"/>
                <w:sz w:val="28"/>
                <w:szCs w:val="28"/>
              </w:rPr>
              <w:t>06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622717" w:rsidRPr="00622717" w:rsidRDefault="00622717" w:rsidP="006227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</w:tbl>
    <w:p w:rsidR="00690B40" w:rsidRDefault="00690B40"/>
    <w:sectPr w:rsidR="0069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5E02DF"/>
    <w:rsid w:val="00622717"/>
    <w:rsid w:val="00690B40"/>
    <w:rsid w:val="00E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7D458-12E8-480D-89BD-E1A53FBB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2025-06-10T11:16:00Z</dcterms:created>
  <dcterms:modified xsi:type="dcterms:W3CDTF">2025-06-10T11:22:00Z</dcterms:modified>
</cp:coreProperties>
</file>